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701"/>
        <w:gridCol w:w="2268"/>
        <w:gridCol w:w="1701"/>
      </w:tblGrid>
      <w:tr w:rsidR="00BF47C3" w:rsidRPr="00BF47C3" w:rsidTr="00BF47C3">
        <w:trPr>
          <w:trHeight w:hRule="exact" w:val="510"/>
        </w:trPr>
        <w:tc>
          <w:tcPr>
            <w:tcW w:w="8505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  <w:b/>
                <w:sz w:val="18"/>
              </w:rPr>
            </w:pPr>
            <w:r w:rsidRPr="00BF47C3">
              <w:rPr>
                <w:rFonts w:ascii="Arial" w:hAnsi="Arial" w:cs="Arial"/>
                <w:b/>
                <w:sz w:val="18"/>
              </w:rPr>
              <w:t>Table B.13 Design assessment checklist: swale</w:t>
            </w:r>
          </w:p>
        </w:tc>
      </w:tr>
      <w:tr w:rsidR="00BF47C3" w:rsidTr="00BF47C3">
        <w:trPr>
          <w:trHeight w:hRule="exact" w:val="510"/>
        </w:trPr>
        <w:tc>
          <w:tcPr>
            <w:tcW w:w="8505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General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information</w:t>
            </w:r>
          </w:p>
        </w:tc>
      </w:tr>
      <w:tr w:rsidR="00BF47C3" w:rsidTr="00BF47C3">
        <w:trPr>
          <w:trHeight w:hRule="exact" w:val="340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Site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</w:t>
            </w:r>
          </w:p>
        </w:tc>
        <w:tc>
          <w:tcPr>
            <w:tcW w:w="567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Asset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ID(s)</w:t>
            </w:r>
          </w:p>
        </w:tc>
        <w:tc>
          <w:tcPr>
            <w:tcW w:w="567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Swale</w:t>
            </w:r>
            <w:r>
              <w:rPr>
                <w:rFonts w:ascii="Arial"/>
                <w:color w:val="231F20"/>
                <w:sz w:val="16"/>
              </w:rPr>
              <w:t xml:space="preserve"> location(s) and </w:t>
            </w:r>
            <w:r>
              <w:rPr>
                <w:rFonts w:ascii="Arial"/>
                <w:color w:val="231F20"/>
                <w:spacing w:val="2"/>
                <w:sz w:val="16"/>
              </w:rPr>
              <w:t>co-ordinates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Drawing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Specification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Primary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function(s)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swale</w:t>
            </w:r>
          </w:p>
        </w:tc>
        <w:tc>
          <w:tcPr>
            <w:tcW w:w="567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Conveyance/attenuation/infiltration/treatment/other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dual use (specify)</w:t>
            </w:r>
          </w:p>
        </w:tc>
      </w:tr>
    </w:tbl>
    <w:p w:rsidR="00BF47C3" w:rsidRDefault="00BF47C3" w:rsidP="00BF47C3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680"/>
        <w:gridCol w:w="1701"/>
        <w:gridCol w:w="1247"/>
        <w:gridCol w:w="1701"/>
      </w:tblGrid>
      <w:tr w:rsidR="00BF47C3" w:rsidRPr="00BF47C3" w:rsidTr="002E54E6">
        <w:trPr>
          <w:trHeight w:hRule="exact" w:val="567"/>
          <w:tblHeader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Check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F47C3">
              <w:rPr>
                <w:rFonts w:ascii="Arial" w:hAnsi="Arial" w:cs="Arial"/>
                <w:b/>
                <w:color w:val="231F20"/>
                <w:spacing w:val="2"/>
                <w:sz w:val="18"/>
                <w:szCs w:val="18"/>
              </w:rPr>
              <w:t>MDR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F47C3">
              <w:rPr>
                <w:rFonts w:ascii="Arial" w:hAnsi="Arial" w:cs="Arial"/>
                <w:b/>
                <w:color w:val="231F20"/>
                <w:spacing w:val="2"/>
                <w:sz w:val="18"/>
                <w:szCs w:val="18"/>
              </w:rPr>
              <w:t>Summary</w:t>
            </w:r>
            <w:r w:rsidRPr="00BF47C3">
              <w:rPr>
                <w:rFonts w:ascii="Arial" w:hAnsi="Arial" w:cs="Arial"/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details</w:t>
            </w:r>
            <w:r w:rsidRPr="00BF47C3">
              <w:rPr>
                <w:rFonts w:ascii="Arial" w:hAnsi="Arial" w:cs="Arial"/>
                <w:b/>
                <w:color w:val="231F20"/>
                <w:position w:val="6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Acceptable</w:t>
            </w:r>
            <w:r w:rsidRPr="00BF47C3">
              <w:rPr>
                <w:rFonts w:ascii="Arial" w:hAnsi="Arial" w:cs="Arial"/>
                <w:b/>
                <w:color w:val="231F20"/>
                <w:spacing w:val="29"/>
                <w:sz w:val="18"/>
                <w:szCs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z w:val="18"/>
                <w:szCs w:val="18"/>
              </w:rPr>
              <w:t>(Y/N)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Comments/</w:t>
            </w:r>
            <w:r w:rsidRPr="00BF47C3">
              <w:rPr>
                <w:rFonts w:ascii="Arial" w:hAnsi="Arial" w:cs="Arial"/>
                <w:b/>
                <w:color w:val="231F20"/>
                <w:spacing w:val="26"/>
                <w:w w:val="99"/>
                <w:sz w:val="18"/>
                <w:szCs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remedial</w:t>
            </w:r>
            <w:r w:rsidRPr="00BF47C3">
              <w:rPr>
                <w:rFonts w:ascii="Arial" w:hAnsi="Arial" w:cs="Arial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actions</w:t>
            </w: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</w:rPr>
              <w:t>Dimensions</w:t>
            </w:r>
            <w:r w:rsidRPr="00BF47C3">
              <w:rPr>
                <w:rFonts w:ascii="Arial" w:hAnsi="Arial" w:cs="Arial"/>
                <w:b/>
                <w:color w:val="231F20"/>
                <w:spacing w:val="-6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 w:hAnsi="Arial" w:cs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 w:hAnsi="Arial" w:cs="Arial"/>
                <w:b/>
                <w:color w:val="D1682D"/>
                <w:spacing w:val="-6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D1682D"/>
                <w:spacing w:val="-3"/>
                <w:sz w:val="18"/>
              </w:rPr>
              <w:t>17.2</w:t>
            </w:r>
            <w:r w:rsidRPr="00BF47C3">
              <w:rPr>
                <w:rFonts w:ascii="Arial" w:hAnsi="Arial" w:cs="Arial"/>
                <w:b/>
                <w:color w:val="231F20"/>
                <w:spacing w:val="-3"/>
                <w:sz w:val="18"/>
              </w:rPr>
              <w:t>)</w:t>
            </w:r>
          </w:p>
        </w:tc>
      </w:tr>
      <w:tr w:rsidR="00BF47C3" w:rsidRPr="00BF47C3" w:rsidTr="00BF47C3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z w:val="16"/>
              </w:rPr>
              <w:t xml:space="preserve">Length </w:t>
            </w:r>
            <w:r w:rsidRPr="00BF47C3">
              <w:rPr>
                <w:rFonts w:ascii="Arial" w:hAnsi="Arial" w:cs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Width</w:t>
            </w:r>
            <w:r w:rsidRPr="00BF47C3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BF47C3">
              <w:rPr>
                <w:rFonts w:ascii="Arial" w:eastAsia="Arial" w:hAnsi="Arial" w:cs="Arial"/>
                <w:color w:val="231F20"/>
                <w:sz w:val="16"/>
                <w:szCs w:val="16"/>
              </w:rPr>
              <w:t>–</w:t>
            </w:r>
            <w:r w:rsidRPr="00BF47C3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BF47C3">
              <w:rPr>
                <w:rFonts w:ascii="Arial" w:eastAsia="Arial" w:hAnsi="Arial" w:cs="Arial"/>
                <w:color w:val="231F20"/>
                <w:sz w:val="16"/>
                <w:szCs w:val="16"/>
              </w:rPr>
              <w:t>at</w:t>
            </w:r>
            <w:r w:rsidRPr="00BF47C3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BF47C3">
              <w:rPr>
                <w:rFonts w:ascii="Arial" w:eastAsia="Arial" w:hAnsi="Arial" w:cs="Arial"/>
                <w:color w:val="231F20"/>
                <w:sz w:val="16"/>
                <w:szCs w:val="16"/>
              </w:rPr>
              <w:t>top</w:t>
            </w:r>
            <w:r w:rsidRPr="00BF47C3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BF47C3"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 w:rsidRPr="00BF47C3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BF47C3">
              <w:rPr>
                <w:rFonts w:ascii="Arial" w:eastAsia="Arial" w:hAnsi="Arial" w:cs="Arial"/>
                <w:color w:val="231F20"/>
                <w:sz w:val="16"/>
                <w:szCs w:val="16"/>
              </w:rPr>
              <w:t>at base</w:t>
            </w:r>
            <w:r w:rsidRPr="00BF47C3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BF47C3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Wingdings" w:hAnsi="Arial" w:cs="Arial"/>
                <w:sz w:val="16"/>
                <w:szCs w:val="16"/>
              </w:rPr>
            </w:pPr>
            <w:r w:rsidRPr="00BF47C3">
              <w:rPr>
                <w:rFonts w:ascii="Arial" w:eastAsia="Wingdings" w:hAnsi="Arial" w:cs="Arial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Side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slopes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-4"/>
                <w:sz w:val="16"/>
              </w:rPr>
              <w:t>(1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proofErr w:type="gramStart"/>
            <w:r w:rsidRPr="00BF47C3">
              <w:rPr>
                <w:rFonts w:ascii="Arial" w:hAnsi="Arial" w:cs="Arial"/>
                <w:color w:val="231F20"/>
                <w:sz w:val="16"/>
              </w:rPr>
              <w:t>in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?</w:t>
            </w:r>
            <w:proofErr w:type="gramEnd"/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Wingdings" w:hAnsi="Arial" w:cs="Arial"/>
                <w:sz w:val="16"/>
                <w:szCs w:val="16"/>
              </w:rPr>
            </w:pPr>
            <w:r w:rsidRPr="00BF47C3">
              <w:rPr>
                <w:rFonts w:ascii="Arial" w:eastAsia="Wingdings" w:hAnsi="Arial" w:cs="Arial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Depth</w:t>
            </w:r>
            <w:r w:rsidRPr="00BF47C3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BF47C3">
              <w:rPr>
                <w:rFonts w:ascii="Arial" w:eastAsia="Arial" w:hAnsi="Arial" w:cs="Arial"/>
                <w:color w:val="231F20"/>
                <w:sz w:val="16"/>
                <w:szCs w:val="16"/>
              </w:rPr>
              <w:t>–</w:t>
            </w:r>
            <w:r w:rsidRPr="00BF47C3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BF47C3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maximum</w:t>
            </w:r>
            <w:r w:rsidRPr="00BF47C3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and</w:t>
            </w:r>
            <w:r w:rsidRPr="00BF47C3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BF47C3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minimum </w:t>
            </w:r>
            <w:r w:rsidRPr="00BF47C3"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z w:val="16"/>
              </w:rPr>
              <w:t>Freeboard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Longitudinal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slope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-4"/>
                <w:sz w:val="16"/>
              </w:rPr>
              <w:t>(1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proofErr w:type="gramStart"/>
            <w:r w:rsidRPr="00BF47C3">
              <w:rPr>
                <w:rFonts w:ascii="Arial" w:hAnsi="Arial" w:cs="Arial"/>
                <w:color w:val="231F20"/>
                <w:sz w:val="16"/>
              </w:rPr>
              <w:t xml:space="preserve">in 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>?</w:t>
            </w:r>
            <w:proofErr w:type="gramEnd"/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Wingdings" w:hAnsi="Arial" w:cs="Arial"/>
                <w:sz w:val="16"/>
                <w:szCs w:val="16"/>
              </w:rPr>
            </w:pPr>
            <w:r w:rsidRPr="00BF47C3">
              <w:rPr>
                <w:rFonts w:ascii="Arial" w:eastAsia="Wingdings" w:hAnsi="Arial" w:cs="Arial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Distance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between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check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dams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(if</w:t>
            </w: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z w:val="16"/>
              </w:rPr>
              <w:t xml:space="preserve">provided) </w:t>
            </w:r>
            <w:r w:rsidRPr="00BF47C3">
              <w:rPr>
                <w:rFonts w:ascii="Arial" w:hAnsi="Arial" w:cs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Dimensions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of 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>any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underdrain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Dimensions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of 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any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perforated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pipe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within</w:t>
            </w:r>
            <w:r w:rsidRPr="00BF47C3">
              <w:rPr>
                <w:rFonts w:ascii="Arial" w:hAnsi="Arial" w:cs="Arial"/>
                <w:color w:val="231F20"/>
                <w:spacing w:val="28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underdrain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-3"/>
                <w:sz w:val="16"/>
              </w:rPr>
              <w:t>(mm)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</w:rPr>
              <w:t>Inflows</w:t>
            </w:r>
            <w:r w:rsidRPr="00BF47C3">
              <w:rPr>
                <w:rFonts w:ascii="Arial" w:hAnsi="Arial" w:cs="Arial"/>
                <w:b/>
                <w:color w:val="231F20"/>
                <w:spacing w:val="-2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 w:hAnsi="Arial" w:cs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 w:hAnsi="Arial" w:cs="Arial"/>
                <w:b/>
                <w:color w:val="D1682D"/>
                <w:spacing w:val="-1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D1682D"/>
                <w:spacing w:val="-5"/>
                <w:sz w:val="18"/>
              </w:rPr>
              <w:t>17</w:t>
            </w:r>
            <w:r w:rsidRPr="00BF47C3">
              <w:rPr>
                <w:rFonts w:ascii="Arial" w:hAnsi="Arial" w:cs="Arial"/>
                <w:b/>
                <w:color w:val="D1682D"/>
                <w:spacing w:val="-6"/>
                <w:sz w:val="18"/>
              </w:rPr>
              <w:t>.8.</w:t>
            </w:r>
            <w:r w:rsidRPr="00BF47C3">
              <w:rPr>
                <w:rFonts w:ascii="Arial" w:hAnsi="Arial" w:cs="Arial"/>
                <w:b/>
                <w:color w:val="D1682D"/>
                <w:spacing w:val="-5"/>
                <w:sz w:val="18"/>
              </w:rPr>
              <w:t>1</w:t>
            </w:r>
            <w:r w:rsidRPr="00BF47C3">
              <w:rPr>
                <w:rFonts w:ascii="Arial" w:hAnsi="Arial" w:cs="Arial"/>
                <w:b/>
                <w:color w:val="231F20"/>
                <w:spacing w:val="-5"/>
                <w:sz w:val="18"/>
              </w:rPr>
              <w:t>)</w:t>
            </w:r>
          </w:p>
        </w:tc>
      </w:tr>
      <w:tr w:rsidR="00BF47C3" w:rsidRP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z w:val="16"/>
              </w:rPr>
              <w:t xml:space="preserve">Provide a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description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of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contributing</w:t>
            </w: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catchment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land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use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and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its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size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>(m</w:t>
            </w:r>
            <w:r w:rsidRPr="00BF47C3">
              <w:rPr>
                <w:rFonts w:ascii="Arial" w:hAnsi="Arial" w:cs="Arial"/>
                <w:color w:val="231F20"/>
                <w:spacing w:val="-2"/>
                <w:position w:val="5"/>
                <w:sz w:val="9"/>
              </w:rPr>
              <w:t>2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102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Does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design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include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suitable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silt</w:t>
            </w:r>
            <w:r w:rsidRPr="00BF47C3">
              <w:rPr>
                <w:rFonts w:ascii="Arial" w:hAnsi="Arial" w:cs="Arial"/>
                <w:color w:val="231F20"/>
                <w:spacing w:val="29"/>
                <w:w w:val="99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Interception</w:t>
            </w:r>
            <w:r w:rsidRPr="00BF47C3">
              <w:rPr>
                <w:rFonts w:ascii="Arial" w:hAnsi="Arial" w:cs="Arial"/>
                <w:color w:val="231F20"/>
                <w:spacing w:val="-3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upstream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of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system,</w:t>
            </w:r>
            <w:r w:rsidRPr="00BF47C3">
              <w:rPr>
                <w:rFonts w:ascii="Arial" w:hAnsi="Arial" w:cs="Arial"/>
                <w:color w:val="231F20"/>
                <w:spacing w:val="24"/>
                <w:w w:val="99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where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required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(usually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if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system is</w:t>
            </w:r>
            <w:r w:rsidRPr="00BF47C3">
              <w:rPr>
                <w:rFonts w:ascii="Arial" w:hAnsi="Arial" w:cs="Arial"/>
                <w:color w:val="231F20"/>
                <w:spacing w:val="24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designed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to infiltrate </w:t>
            </w:r>
            <w:r w:rsidRPr="00BF47C3">
              <w:rPr>
                <w:rFonts w:ascii="Arial" w:hAnsi="Arial" w:cs="Arial"/>
                <w:color w:val="231F20"/>
                <w:spacing w:val="2"/>
                <w:sz w:val="16"/>
              </w:rPr>
              <w:t>runoff)?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1361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Does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design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include:</w:t>
            </w:r>
          </w:p>
          <w:p w:rsidR="00BF47C3" w:rsidRPr="00BF47C3" w:rsidRDefault="00BF47C3" w:rsidP="00BF47C3">
            <w:pPr>
              <w:pStyle w:val="ListParagraph"/>
              <w:numPr>
                <w:ilvl w:val="0"/>
                <w:numId w:val="12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z w:val="16"/>
              </w:rPr>
              <w:t xml:space="preserve">a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suitable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flow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spreading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device</w:t>
            </w:r>
          </w:p>
          <w:p w:rsidR="00BF47C3" w:rsidRPr="00BF47C3" w:rsidRDefault="00BF47C3" w:rsidP="00BF47C3">
            <w:pPr>
              <w:pStyle w:val="ListParagraph"/>
              <w:numPr>
                <w:ilvl w:val="0"/>
                <w:numId w:val="12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appropriate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drops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from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adjacent</w:t>
            </w: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2"/>
                <w:sz w:val="16"/>
              </w:rPr>
              <w:t>surface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into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swale</w:t>
            </w:r>
          </w:p>
          <w:p w:rsidR="00BF47C3" w:rsidRPr="00BF47C3" w:rsidRDefault="00BF47C3" w:rsidP="00BF47C3">
            <w:pPr>
              <w:pStyle w:val="ListParagraph"/>
              <w:numPr>
                <w:ilvl w:val="0"/>
                <w:numId w:val="12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appropriate</w:t>
            </w:r>
            <w:proofErr w:type="gramEnd"/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energy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dissipation?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Wingdings" w:hAnsi="Arial" w:cs="Arial"/>
                <w:sz w:val="16"/>
                <w:szCs w:val="16"/>
              </w:rPr>
            </w:pPr>
            <w:r w:rsidRPr="00BF47C3">
              <w:rPr>
                <w:rFonts w:ascii="Arial" w:eastAsia="Wingdings" w:hAnsi="Arial" w:cs="Arial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 w:hAnsi="Arial" w:cs="Arial"/>
                <w:b/>
                <w:color w:val="231F20"/>
                <w:spacing w:val="2"/>
                <w:sz w:val="18"/>
              </w:rPr>
              <w:t>Outfall</w:t>
            </w:r>
            <w:r w:rsidRPr="00BF47C3">
              <w:rPr>
                <w:rFonts w:ascii="Arial" w:hAnsi="Arial" w:cs="Arial"/>
                <w:b/>
                <w:color w:val="231F20"/>
                <w:spacing w:val="-4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2"/>
                <w:sz w:val="18"/>
              </w:rPr>
              <w:t>arrangements</w:t>
            </w:r>
            <w:r w:rsidRPr="00BF47C3">
              <w:rPr>
                <w:rFonts w:ascii="Arial" w:hAnsi="Arial" w:cs="Arial"/>
                <w:b/>
                <w:color w:val="231F20"/>
                <w:spacing w:val="-4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 w:hAnsi="Arial" w:cs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 w:hAnsi="Arial" w:cs="Arial"/>
                <w:b/>
                <w:color w:val="D1682D"/>
                <w:spacing w:val="-4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D1682D"/>
                <w:spacing w:val="-2"/>
                <w:sz w:val="18"/>
              </w:rPr>
              <w:t>17.8.2</w:t>
            </w:r>
            <w:r w:rsidRPr="00BF47C3">
              <w:rPr>
                <w:rFonts w:ascii="Arial" w:hAnsi="Arial" w:cs="Arial"/>
                <w:b/>
                <w:color w:val="231F20"/>
                <w:spacing w:val="-2"/>
                <w:sz w:val="18"/>
              </w:rPr>
              <w:t>)</w:t>
            </w:r>
          </w:p>
        </w:tc>
      </w:tr>
      <w:tr w:rsidR="00BF47C3" w:rsidRPr="00BF47C3" w:rsidTr="00BF47C3">
        <w:trPr>
          <w:trHeight w:hRule="exact" w:val="90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z w:val="16"/>
              </w:rPr>
              <w:t xml:space="preserve">Provide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details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of 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>any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flow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control</w:t>
            </w:r>
            <w:r w:rsidRPr="00BF47C3">
              <w:rPr>
                <w:rFonts w:ascii="Arial" w:hAnsi="Arial" w:cs="Arial"/>
                <w:color w:val="231F20"/>
                <w:spacing w:val="3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systems,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overflow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arrangements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and</w:t>
            </w:r>
            <w:r w:rsidRPr="00BF47C3">
              <w:rPr>
                <w:rFonts w:ascii="Arial" w:hAnsi="Arial" w:cs="Arial"/>
                <w:color w:val="231F20"/>
                <w:spacing w:val="28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limiting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discharge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rate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from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swale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Is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swale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designed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to allow infiltration?</w:t>
            </w:r>
            <w:r w:rsidRPr="00BF47C3">
              <w:rPr>
                <w:rFonts w:ascii="Arial" w:hAnsi="Arial" w:cs="Arial"/>
                <w:color w:val="231F20"/>
                <w:spacing w:val="38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If yes, </w:t>
            </w:r>
            <w:r w:rsidRPr="00BF47C3">
              <w:rPr>
                <w:rFonts w:ascii="Arial" w:hAnsi="Arial" w:cs="Arial"/>
                <w:color w:val="231F20"/>
                <w:spacing w:val="2"/>
                <w:sz w:val="16"/>
              </w:rPr>
              <w:t>attach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infiltration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assessment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Is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a </w:t>
            </w:r>
            <w:proofErr w:type="spellStart"/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geomembrane</w:t>
            </w:r>
            <w:proofErr w:type="spellEnd"/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required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to prevent</w:t>
            </w:r>
            <w:r w:rsidRPr="00BF47C3">
              <w:rPr>
                <w:rFonts w:ascii="Arial" w:hAnsi="Arial" w:cs="Arial"/>
                <w:color w:val="231F20"/>
                <w:spacing w:val="28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infiltration? If yes, give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reason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Depth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to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maximum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likely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groundwater</w:t>
            </w: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z w:val="16"/>
              </w:rPr>
              <w:t xml:space="preserve">level </w:t>
            </w:r>
            <w:r w:rsidRPr="00BF47C3">
              <w:rPr>
                <w:rFonts w:ascii="Arial" w:hAnsi="Arial" w:cs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lastRenderedPageBreak/>
              <w:t>Is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topsoil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sufficiently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permeable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to allow</w:t>
            </w:r>
            <w:r w:rsidRPr="00BF47C3">
              <w:rPr>
                <w:rFonts w:ascii="Arial" w:hAnsi="Arial" w:cs="Arial"/>
                <w:color w:val="231F20"/>
                <w:spacing w:val="38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infiltration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or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underdrainage,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if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required?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7"/>
                <w:szCs w:val="17"/>
              </w:rPr>
            </w:pP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Wingdings" w:hAnsi="Arial" w:cs="Arial"/>
                <w:sz w:val="16"/>
                <w:szCs w:val="16"/>
              </w:rPr>
            </w:pPr>
            <w:r w:rsidRPr="00BF47C3">
              <w:rPr>
                <w:rFonts w:ascii="Arial" w:eastAsia="Wingdings" w:hAnsi="Arial" w:cs="Arial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</w:rPr>
              <w:t>Conveyance</w:t>
            </w:r>
            <w:r w:rsidRPr="00BF47C3">
              <w:rPr>
                <w:rFonts w:ascii="Arial" w:hAnsi="Arial" w:cs="Arial"/>
                <w:b/>
                <w:color w:val="231F20"/>
                <w:spacing w:val="-4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 w:hAnsi="Arial" w:cs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 w:hAnsi="Arial" w:cs="Arial"/>
                <w:b/>
                <w:color w:val="D1682D"/>
                <w:spacing w:val="-2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D1682D"/>
                <w:spacing w:val="-4"/>
                <w:sz w:val="18"/>
              </w:rPr>
              <w:t>17</w:t>
            </w:r>
            <w:r w:rsidRPr="00BF47C3">
              <w:rPr>
                <w:rFonts w:ascii="Arial" w:hAnsi="Arial" w:cs="Arial"/>
                <w:b/>
                <w:color w:val="D1682D"/>
                <w:spacing w:val="-5"/>
                <w:sz w:val="18"/>
              </w:rPr>
              <w:t>.4</w:t>
            </w:r>
            <w:r w:rsidRPr="00BF47C3">
              <w:rPr>
                <w:rFonts w:ascii="Arial" w:hAnsi="Arial" w:cs="Arial"/>
                <w:b/>
                <w:color w:val="231F20"/>
                <w:spacing w:val="-4"/>
                <w:sz w:val="18"/>
              </w:rPr>
              <w:t>)</w:t>
            </w:r>
          </w:p>
        </w:tc>
      </w:tr>
      <w:tr w:rsidR="00BF47C3" w:rsidRP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Proposed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vegetation,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and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assumed</w:t>
            </w: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BF47C3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roughness</w:t>
            </w:r>
            <w:proofErr w:type="gramEnd"/>
            <w:r w:rsidRPr="00BF47C3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Pr="00BF47C3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criteria</w:t>
            </w:r>
            <w:r w:rsidRPr="00BF47C3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(Manning’s “n”)?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Maximum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velocity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in swale at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full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flow</w:t>
            </w: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conditions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7"/>
                <w:szCs w:val="17"/>
              </w:rPr>
            </w:pP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Wingdings" w:hAnsi="Arial" w:cs="Arial"/>
                <w:sz w:val="16"/>
                <w:szCs w:val="16"/>
              </w:rPr>
            </w:pPr>
            <w:r w:rsidRPr="00BF47C3">
              <w:rPr>
                <w:rFonts w:ascii="Arial" w:eastAsia="Wingdings" w:hAnsi="Arial" w:cs="Arial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Maximum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water depth at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full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flow</w:t>
            </w: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conditions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7"/>
                <w:szCs w:val="17"/>
              </w:rPr>
            </w:pP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Wingdings" w:hAnsi="Arial" w:cs="Arial"/>
                <w:sz w:val="16"/>
                <w:szCs w:val="16"/>
              </w:rPr>
            </w:pPr>
            <w:r w:rsidRPr="00BF47C3">
              <w:rPr>
                <w:rFonts w:ascii="Arial" w:eastAsia="Wingdings" w:hAnsi="Arial" w:cs="Arial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Maximum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flow rate 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>(m</w:t>
            </w:r>
            <w:r w:rsidRPr="00BF47C3">
              <w:rPr>
                <w:rFonts w:ascii="Arial" w:hAnsi="Arial" w:cs="Arial"/>
                <w:color w:val="231F20"/>
                <w:spacing w:val="-2"/>
                <w:position w:val="5"/>
                <w:sz w:val="9"/>
              </w:rPr>
              <w:t>3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>/s)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 xml:space="preserve"> or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stored</w:t>
            </w:r>
            <w:r w:rsidRPr="00BF47C3">
              <w:rPr>
                <w:rFonts w:ascii="Arial" w:hAnsi="Arial" w:cs="Arial"/>
                <w:color w:val="231F20"/>
                <w:spacing w:val="2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volume 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>(m</w:t>
            </w:r>
            <w:r w:rsidRPr="00BF47C3">
              <w:rPr>
                <w:rFonts w:ascii="Arial" w:hAnsi="Arial" w:cs="Arial"/>
                <w:color w:val="231F20"/>
                <w:spacing w:val="-2"/>
                <w:position w:val="5"/>
                <w:sz w:val="9"/>
              </w:rPr>
              <w:t>3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>)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and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 xml:space="preserve">design 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>event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return</w:t>
            </w:r>
            <w:r w:rsidRPr="00BF47C3">
              <w:rPr>
                <w:rFonts w:ascii="Arial" w:hAnsi="Arial" w:cs="Arial"/>
                <w:color w:val="231F20"/>
                <w:spacing w:val="3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period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>(years)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</w:rPr>
              <w:t>Water</w:t>
            </w:r>
            <w:r w:rsidRPr="00BF47C3">
              <w:rPr>
                <w:rFonts w:ascii="Arial" w:hAnsi="Arial" w:cs="Arial"/>
                <w:b/>
                <w:color w:val="231F20"/>
                <w:spacing w:val="-3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2"/>
                <w:sz w:val="18"/>
              </w:rPr>
              <w:t>quality</w:t>
            </w:r>
            <w:r w:rsidRPr="00BF47C3">
              <w:rPr>
                <w:rFonts w:ascii="Arial" w:hAnsi="Arial" w:cs="Arial"/>
                <w:b/>
                <w:color w:val="231F20"/>
                <w:spacing w:val="-2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2"/>
                <w:sz w:val="18"/>
              </w:rPr>
              <w:t>treatment</w:t>
            </w:r>
            <w:r w:rsidRPr="00BF47C3">
              <w:rPr>
                <w:rFonts w:ascii="Arial" w:hAnsi="Arial" w:cs="Arial"/>
                <w:b/>
                <w:color w:val="231F20"/>
                <w:spacing w:val="-2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 w:hAnsi="Arial" w:cs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 w:hAnsi="Arial" w:cs="Arial"/>
                <w:b/>
                <w:color w:val="D1682D"/>
                <w:spacing w:val="-3"/>
                <w:sz w:val="18"/>
              </w:rPr>
              <w:t xml:space="preserve"> 17.5</w:t>
            </w:r>
            <w:r w:rsidRPr="00BF47C3">
              <w:rPr>
                <w:rFonts w:ascii="Arial" w:hAnsi="Arial" w:cs="Arial"/>
                <w:b/>
                <w:color w:val="231F20"/>
                <w:spacing w:val="-3"/>
                <w:sz w:val="18"/>
              </w:rPr>
              <w:t>)</w:t>
            </w:r>
          </w:p>
        </w:tc>
      </w:tr>
      <w:tr w:rsidR="00BF47C3" w:rsidRPr="00BF47C3" w:rsidTr="00BF47C3">
        <w:trPr>
          <w:trHeight w:hRule="exact" w:val="302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z w:val="16"/>
              </w:rPr>
              <w:t xml:space="preserve">For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1 year </w:t>
            </w:r>
            <w:r w:rsidRPr="00BF47C3">
              <w:rPr>
                <w:rFonts w:ascii="Arial" w:hAnsi="Arial" w:cs="Arial"/>
                <w:color w:val="231F20"/>
                <w:spacing w:val="2"/>
                <w:sz w:val="16"/>
              </w:rPr>
              <w:t>30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minute 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>event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confirm:</w:t>
            </w:r>
          </w:p>
        </w:tc>
        <w:tc>
          <w:tcPr>
            <w:tcW w:w="68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2"/>
                <w:szCs w:val="12"/>
              </w:rPr>
            </w:pP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Wingdings" w:hAnsi="Arial" w:cs="Arial"/>
                <w:sz w:val="16"/>
                <w:szCs w:val="16"/>
              </w:rPr>
            </w:pPr>
            <w:r w:rsidRPr="00BF47C3">
              <w:rPr>
                <w:rFonts w:ascii="Arial" w:eastAsia="Wingdings" w:hAnsi="Arial" w:cs="Arial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242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z w:val="16"/>
              </w:rPr>
              <w:t xml:space="preserve">Average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residence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time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in swale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is</w:t>
            </w:r>
          </w:p>
        </w:tc>
        <w:tc>
          <w:tcPr>
            <w:tcW w:w="680" w:type="dxa"/>
            <w:vMerge/>
            <w:tcBorders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238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acceptable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for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effective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treatment</w:t>
            </w:r>
          </w:p>
        </w:tc>
        <w:tc>
          <w:tcPr>
            <w:tcW w:w="68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240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3"/>
                <w:sz w:val="16"/>
              </w:rPr>
              <w:t>Or</w:t>
            </w:r>
          </w:p>
        </w:tc>
        <w:tc>
          <w:tcPr>
            <w:tcW w:w="68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242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z w:val="16"/>
              </w:rPr>
              <w:t xml:space="preserve">Flow height is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acceptable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for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effective</w:t>
            </w:r>
          </w:p>
        </w:tc>
        <w:tc>
          <w:tcPr>
            <w:tcW w:w="68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Wingdings" w:hAnsi="Arial" w:cs="Arial"/>
                <w:sz w:val="16"/>
                <w:szCs w:val="16"/>
              </w:rPr>
            </w:pPr>
            <w:r w:rsidRPr="00BF47C3">
              <w:rPr>
                <w:rFonts w:ascii="Arial" w:eastAsia="Wingdings" w:hAnsi="Arial" w:cs="Arial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238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2"/>
                <w:sz w:val="16"/>
              </w:rPr>
              <w:t>t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re</w:t>
            </w:r>
            <w:r w:rsidRPr="00BF47C3">
              <w:rPr>
                <w:rFonts w:ascii="Arial" w:hAnsi="Arial" w:cs="Arial"/>
                <w:color w:val="231F20"/>
                <w:sz w:val="16"/>
              </w:rPr>
              <w:t>a</w:t>
            </w:r>
            <w:r w:rsidRPr="00BF47C3">
              <w:rPr>
                <w:rFonts w:ascii="Arial" w:hAnsi="Arial" w:cs="Arial"/>
                <w:color w:val="231F20"/>
                <w:spacing w:val="2"/>
                <w:sz w:val="16"/>
              </w:rPr>
              <w:t>tm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e</w:t>
            </w:r>
            <w:r w:rsidRPr="00BF47C3">
              <w:rPr>
                <w:rFonts w:ascii="Arial" w:hAnsi="Arial" w:cs="Arial"/>
                <w:color w:val="231F20"/>
                <w:sz w:val="16"/>
              </w:rPr>
              <w:t>nt</w:t>
            </w:r>
          </w:p>
        </w:tc>
        <w:tc>
          <w:tcPr>
            <w:tcW w:w="68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240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3"/>
                <w:sz w:val="16"/>
              </w:rPr>
              <w:t>Or</w:t>
            </w:r>
          </w:p>
        </w:tc>
        <w:tc>
          <w:tcPr>
            <w:tcW w:w="68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242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Maximum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velocity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is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acceptable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for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Wingdings" w:hAnsi="Arial" w:cs="Arial"/>
                <w:sz w:val="16"/>
                <w:szCs w:val="16"/>
              </w:rPr>
            </w:pPr>
            <w:r w:rsidRPr="00BF47C3">
              <w:rPr>
                <w:rFonts w:ascii="Arial" w:eastAsia="Wingdings" w:hAnsi="Arial" w:cs="Arial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284"/>
        </w:trPr>
        <w:tc>
          <w:tcPr>
            <w:tcW w:w="3175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effective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treatment</w:t>
            </w:r>
          </w:p>
        </w:tc>
        <w:tc>
          <w:tcPr>
            <w:tcW w:w="68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 w:hAnsi="Arial" w:cs="Arial"/>
                <w:b/>
                <w:color w:val="231F20"/>
                <w:spacing w:val="2"/>
                <w:sz w:val="18"/>
              </w:rPr>
              <w:t>Landscape/biodiversity</w:t>
            </w:r>
            <w:r w:rsidRPr="00BF47C3">
              <w:rPr>
                <w:rFonts w:ascii="Arial" w:hAnsi="Arial" w:cs="Arial"/>
                <w:b/>
                <w:color w:val="231F20"/>
                <w:spacing w:val="-3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 w:hAnsi="Arial" w:cs="Arial"/>
                <w:b/>
                <w:color w:val="D1682D"/>
                <w:spacing w:val="1"/>
                <w:sz w:val="18"/>
              </w:rPr>
              <w:t>Sections</w:t>
            </w:r>
            <w:r w:rsidRPr="00BF47C3">
              <w:rPr>
                <w:rFonts w:ascii="Arial" w:hAnsi="Arial" w:cs="Arial"/>
                <w:b/>
                <w:color w:val="D1682D"/>
                <w:spacing w:val="-4"/>
                <w:sz w:val="18"/>
              </w:rPr>
              <w:t xml:space="preserve"> 17</w:t>
            </w:r>
            <w:r w:rsidRPr="00BF47C3">
              <w:rPr>
                <w:rFonts w:ascii="Arial" w:hAnsi="Arial" w:cs="Arial"/>
                <w:b/>
                <w:color w:val="D1682D"/>
                <w:spacing w:val="-5"/>
                <w:sz w:val="18"/>
              </w:rPr>
              <w:t>.</w:t>
            </w:r>
            <w:r w:rsidRPr="00BF47C3">
              <w:rPr>
                <w:rFonts w:ascii="Arial" w:hAnsi="Arial" w:cs="Arial"/>
                <w:b/>
                <w:color w:val="D1682D"/>
                <w:spacing w:val="-4"/>
                <w:sz w:val="18"/>
              </w:rPr>
              <w:t>6</w:t>
            </w:r>
            <w:r w:rsidRPr="00BF47C3">
              <w:rPr>
                <w:rFonts w:ascii="Arial" w:hAnsi="Arial" w:cs="Arial"/>
                <w:b/>
                <w:color w:val="D1682D"/>
                <w:spacing w:val="-5"/>
                <w:sz w:val="18"/>
              </w:rPr>
              <w:t>,</w:t>
            </w:r>
            <w:r w:rsidRPr="00BF47C3">
              <w:rPr>
                <w:rFonts w:ascii="Arial" w:hAnsi="Arial" w:cs="Arial"/>
                <w:b/>
                <w:color w:val="D1682D"/>
                <w:spacing w:val="-3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D1682D"/>
                <w:spacing w:val="-6"/>
                <w:sz w:val="18"/>
              </w:rPr>
              <w:t>17</w:t>
            </w:r>
            <w:r w:rsidRPr="00BF47C3">
              <w:rPr>
                <w:rFonts w:ascii="Arial" w:hAnsi="Arial" w:cs="Arial"/>
                <w:b/>
                <w:color w:val="D1682D"/>
                <w:spacing w:val="-7"/>
                <w:sz w:val="18"/>
              </w:rPr>
              <w:t>.</w:t>
            </w:r>
            <w:r w:rsidRPr="00BF47C3">
              <w:rPr>
                <w:rFonts w:ascii="Arial" w:hAnsi="Arial" w:cs="Arial"/>
                <w:b/>
                <w:color w:val="D1682D"/>
                <w:spacing w:val="-6"/>
                <w:sz w:val="18"/>
              </w:rPr>
              <w:t>7</w:t>
            </w:r>
            <w:r w:rsidRPr="00BF47C3">
              <w:rPr>
                <w:rFonts w:ascii="Arial" w:hAnsi="Arial" w:cs="Arial"/>
                <w:b/>
                <w:color w:val="D1682D"/>
                <w:spacing w:val="-3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D1682D"/>
                <w:spacing w:val="1"/>
                <w:sz w:val="18"/>
              </w:rPr>
              <w:t>and</w:t>
            </w:r>
            <w:r w:rsidRPr="00BF47C3">
              <w:rPr>
                <w:rFonts w:ascii="Arial" w:hAnsi="Arial" w:cs="Arial"/>
                <w:b/>
                <w:color w:val="D1682D"/>
                <w:spacing w:val="-3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D1682D"/>
                <w:spacing w:val="-6"/>
                <w:sz w:val="18"/>
              </w:rPr>
              <w:t>17</w:t>
            </w:r>
            <w:r w:rsidRPr="00BF47C3">
              <w:rPr>
                <w:rFonts w:ascii="Arial" w:hAnsi="Arial" w:cs="Arial"/>
                <w:b/>
                <w:color w:val="D1682D"/>
                <w:spacing w:val="-7"/>
                <w:sz w:val="18"/>
              </w:rPr>
              <w:t>.</w:t>
            </w:r>
            <w:r w:rsidRPr="00BF47C3">
              <w:rPr>
                <w:rFonts w:ascii="Arial" w:hAnsi="Arial" w:cs="Arial"/>
                <w:b/>
                <w:color w:val="D1682D"/>
                <w:spacing w:val="-6"/>
                <w:sz w:val="18"/>
              </w:rPr>
              <w:t>10</w:t>
            </w:r>
            <w:r w:rsidRPr="00BF47C3">
              <w:rPr>
                <w:rFonts w:ascii="Arial" w:hAnsi="Arial" w:cs="Arial"/>
                <w:b/>
                <w:color w:val="231F20"/>
                <w:spacing w:val="-6"/>
                <w:sz w:val="18"/>
              </w:rPr>
              <w:t>)</w:t>
            </w:r>
          </w:p>
        </w:tc>
      </w:tr>
      <w:tr w:rsidR="00BF47C3" w:rsidRPr="00BF47C3" w:rsidTr="00BF47C3">
        <w:trPr>
          <w:trHeight w:hRule="exact" w:val="102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Does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swale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planting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include:</w:t>
            </w:r>
          </w:p>
          <w:p w:rsidR="00BF47C3" w:rsidRPr="00BF47C3" w:rsidRDefault="00BF47C3" w:rsidP="00BF47C3">
            <w:pPr>
              <w:pStyle w:val="ListParagraph"/>
              <w:numPr>
                <w:ilvl w:val="0"/>
                <w:numId w:val="13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grassed</w:t>
            </w:r>
          </w:p>
          <w:p w:rsidR="00BF47C3" w:rsidRPr="00BF47C3" w:rsidRDefault="00BF47C3" w:rsidP="00BF47C3">
            <w:pPr>
              <w:pStyle w:val="ListParagraph"/>
              <w:numPr>
                <w:ilvl w:val="0"/>
                <w:numId w:val="13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z w:val="16"/>
              </w:rPr>
              <w:t xml:space="preserve">other native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species</w:t>
            </w:r>
          </w:p>
          <w:p w:rsidR="00BF47C3" w:rsidRPr="00BF47C3" w:rsidRDefault="00BF47C3" w:rsidP="00BF47C3">
            <w:pPr>
              <w:pStyle w:val="ListParagraph"/>
              <w:numPr>
                <w:ilvl w:val="0"/>
                <w:numId w:val="13"/>
              </w:numPr>
              <w:tabs>
                <w:tab w:val="left" w:pos="424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BF47C3">
              <w:rPr>
                <w:rFonts w:ascii="Arial" w:hAnsi="Arial" w:cs="Arial"/>
                <w:color w:val="231F20"/>
                <w:sz w:val="16"/>
              </w:rPr>
              <w:t>other</w:t>
            </w:r>
            <w:proofErr w:type="gramEnd"/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species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or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features?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113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z w:val="16"/>
              </w:rPr>
              <w:t xml:space="preserve">Provide a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planting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schedule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showing</w:t>
            </w:r>
            <w:r w:rsidR="002E54E6">
              <w:rPr>
                <w:rFonts w:ascii="Arial" w:hAnsi="Arial" w:cs="Arial"/>
                <w:color w:val="231F20"/>
                <w:spacing w:val="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species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and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planting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preferences.</w:t>
            </w:r>
          </w:p>
          <w:p w:rsidR="00BF47C3" w:rsidRPr="00BF47C3" w:rsidRDefault="00BF47C3" w:rsidP="002E54E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Is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planting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demonstrated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to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be</w:t>
            </w:r>
            <w:r w:rsidR="002E54E6">
              <w:rPr>
                <w:rFonts w:ascii="Arial" w:hAnsi="Arial" w:cs="Arial"/>
                <w:color w:val="231F20"/>
                <w:spacing w:val="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appropriate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for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habitat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specified?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Will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plantings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be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established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or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rely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on</w:t>
            </w:r>
            <w:r w:rsidRPr="00BF47C3">
              <w:rPr>
                <w:rFonts w:ascii="Arial" w:hAnsi="Arial" w:cs="Arial"/>
                <w:color w:val="231F20"/>
                <w:spacing w:val="25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natural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proofErr w:type="spellStart"/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colonisation</w:t>
            </w:r>
            <w:proofErr w:type="spellEnd"/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2E54E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z w:val="16"/>
              </w:rPr>
              <w:t xml:space="preserve">Have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locally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appropriate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native plant</w:t>
            </w:r>
            <w:r w:rsidR="002E54E6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species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been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used?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Indicate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number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of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different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plant</w:t>
            </w:r>
            <w:r w:rsidRPr="00BF47C3">
              <w:rPr>
                <w:rFonts w:ascii="Arial" w:hAnsi="Arial" w:cs="Arial"/>
                <w:color w:val="231F20"/>
                <w:spacing w:val="29"/>
                <w:w w:val="99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species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used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>(not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a monoculture)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90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Is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proposed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swale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planting</w:t>
            </w:r>
            <w:r w:rsidRPr="00BF47C3">
              <w:rPr>
                <w:rFonts w:ascii="Arial" w:hAnsi="Arial" w:cs="Arial"/>
                <w:color w:val="231F20"/>
                <w:spacing w:val="27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appropriate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to</w:t>
            </w:r>
            <w:r w:rsidRPr="00BF47C3">
              <w:rPr>
                <w:rFonts w:ascii="Arial" w:hAnsi="Arial" w:cs="Arial"/>
                <w:color w:val="231F20"/>
                <w:spacing w:val="-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location,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and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with</w:t>
            </w:r>
            <w:r w:rsidRPr="00BF47C3">
              <w:rPr>
                <w:rFonts w:ascii="Arial" w:hAnsi="Arial" w:cs="Arial"/>
                <w:color w:val="231F20"/>
                <w:spacing w:val="24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respect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to </w:t>
            </w:r>
            <w:r w:rsidRPr="00BF47C3">
              <w:rPr>
                <w:rFonts w:ascii="Arial" w:hAnsi="Arial" w:cs="Arial"/>
                <w:color w:val="231F20"/>
                <w:spacing w:val="2"/>
                <w:sz w:val="16"/>
              </w:rPr>
              <w:t>access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and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maintenance?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113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Where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relevant,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confirm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that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planting</w:t>
            </w:r>
            <w:r w:rsidRPr="00BF47C3">
              <w:rPr>
                <w:rFonts w:ascii="Arial" w:hAnsi="Arial" w:cs="Arial"/>
                <w:color w:val="231F20"/>
                <w:spacing w:val="32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design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does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not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adversely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impact</w:t>
            </w:r>
            <w:r w:rsidRPr="00BF47C3">
              <w:rPr>
                <w:rFonts w:ascii="Arial" w:hAnsi="Arial" w:cs="Arial"/>
                <w:color w:val="231F20"/>
                <w:spacing w:val="24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highway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visibility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and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safety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requirements</w:t>
            </w:r>
            <w:r w:rsidRPr="00BF47C3">
              <w:rPr>
                <w:rFonts w:ascii="Arial" w:hAnsi="Arial" w:cs="Arial"/>
                <w:color w:val="231F20"/>
                <w:spacing w:val="24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(check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with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highway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authority)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2E54E6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Is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proposed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topsoil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profile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suitable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to</w:t>
            </w:r>
            <w:r w:rsidR="002E54E6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sustain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proposed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plant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species?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7"/>
                <w:szCs w:val="17"/>
              </w:rPr>
            </w:pP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Wingdings" w:hAnsi="Arial" w:cs="Arial"/>
                <w:sz w:val="16"/>
                <w:szCs w:val="16"/>
              </w:rPr>
            </w:pPr>
            <w:r w:rsidRPr="00BF47C3">
              <w:rPr>
                <w:rFonts w:ascii="Arial" w:eastAsia="Wingdings" w:hAnsi="Arial" w:cs="Arial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</w:tbl>
    <w:p w:rsidR="00D2707A" w:rsidRDefault="00D2707A"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680"/>
        <w:gridCol w:w="1701"/>
        <w:gridCol w:w="1247"/>
        <w:gridCol w:w="1701"/>
      </w:tblGrid>
      <w:tr w:rsidR="00BF47C3" w:rsidRPr="00BF47C3" w:rsidTr="00BF47C3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 w:hAnsi="Arial" w:cs="Arial"/>
                <w:b/>
                <w:color w:val="231F20"/>
                <w:spacing w:val="2"/>
                <w:sz w:val="18"/>
              </w:rPr>
              <w:lastRenderedPageBreak/>
              <w:t>Critical</w:t>
            </w:r>
            <w:r w:rsidRPr="00BF47C3">
              <w:rPr>
                <w:rFonts w:ascii="Arial" w:hAnsi="Arial" w:cs="Arial"/>
                <w:b/>
                <w:color w:val="231F20"/>
                <w:spacing w:val="-2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2"/>
                <w:sz w:val="18"/>
              </w:rPr>
              <w:t>materials</w:t>
            </w:r>
            <w:r w:rsidRPr="00BF47C3">
              <w:rPr>
                <w:rFonts w:ascii="Arial" w:hAnsi="Arial" w:cs="Arial"/>
                <w:b/>
                <w:color w:val="231F20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</w:rPr>
              <w:t>and</w:t>
            </w:r>
            <w:r w:rsidRPr="00BF47C3">
              <w:rPr>
                <w:rFonts w:ascii="Arial" w:hAnsi="Arial" w:cs="Arial"/>
                <w:b/>
                <w:color w:val="231F20"/>
                <w:spacing w:val="-2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2"/>
                <w:sz w:val="18"/>
              </w:rPr>
              <w:t>product</w:t>
            </w:r>
            <w:r w:rsidRPr="00BF47C3">
              <w:rPr>
                <w:rFonts w:ascii="Arial" w:hAnsi="Arial" w:cs="Arial"/>
                <w:b/>
                <w:color w:val="231F20"/>
                <w:spacing w:val="-1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</w:rPr>
              <w:t>specifi</w:t>
            </w:r>
            <w:r w:rsidR="002E54E6">
              <w:rPr>
                <w:rFonts w:ascii="Arial" w:hAnsi="Arial" w:cs="Arial"/>
                <w:b/>
                <w:color w:val="231F20"/>
                <w:sz w:val="18"/>
              </w:rPr>
              <w:t>c</w:t>
            </w: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</w:rPr>
              <w:t>ations</w:t>
            </w:r>
            <w:r w:rsidRPr="00BF47C3">
              <w:rPr>
                <w:rFonts w:ascii="Arial" w:hAnsi="Arial" w:cs="Arial"/>
                <w:b/>
                <w:color w:val="231F20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 w:hAnsi="Arial" w:cs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 w:hAnsi="Arial" w:cs="Arial"/>
                <w:b/>
                <w:color w:val="D1682D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D1682D"/>
                <w:spacing w:val="-4"/>
                <w:sz w:val="18"/>
              </w:rPr>
              <w:t>1</w:t>
            </w:r>
            <w:r w:rsidRPr="00BF47C3">
              <w:rPr>
                <w:rFonts w:ascii="Arial" w:hAnsi="Arial" w:cs="Arial"/>
                <w:b/>
                <w:color w:val="D1682D"/>
                <w:spacing w:val="-5"/>
                <w:sz w:val="18"/>
              </w:rPr>
              <w:t>7.</w:t>
            </w:r>
            <w:r w:rsidRPr="00BF47C3">
              <w:rPr>
                <w:rFonts w:ascii="Arial" w:hAnsi="Arial" w:cs="Arial"/>
                <w:b/>
                <w:color w:val="D1682D"/>
                <w:spacing w:val="-4"/>
                <w:sz w:val="18"/>
              </w:rPr>
              <w:t>9</w:t>
            </w:r>
            <w:r w:rsidRPr="00BF47C3">
              <w:rPr>
                <w:rFonts w:ascii="Arial" w:hAnsi="Arial" w:cs="Arial"/>
                <w:b/>
                <w:color w:val="231F20"/>
                <w:spacing w:val="-4"/>
                <w:sz w:val="18"/>
              </w:rPr>
              <w:t>)</w:t>
            </w:r>
          </w:p>
        </w:tc>
      </w:tr>
      <w:tr w:rsidR="00BF47C3" w:rsidRPr="00BF47C3" w:rsidTr="00BF47C3">
        <w:trPr>
          <w:trHeight w:hRule="exact" w:val="45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Geomembrane</w:t>
            </w:r>
            <w:proofErr w:type="spellEnd"/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45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Geotextile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>(non-woven)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45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>Topsoil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45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Other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(including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underdrain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>material):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 w:hAnsi="Arial" w:cs="Arial"/>
                <w:b/>
                <w:color w:val="231F20"/>
                <w:spacing w:val="2"/>
                <w:sz w:val="18"/>
              </w:rPr>
              <w:t>Constructability</w:t>
            </w:r>
            <w:r w:rsidRPr="00BF47C3">
              <w:rPr>
                <w:rFonts w:ascii="Arial" w:hAnsi="Arial" w:cs="Arial"/>
                <w:b/>
                <w:color w:val="231F20"/>
                <w:spacing w:val="-4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 w:hAnsi="Arial" w:cs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 w:hAnsi="Arial" w:cs="Arial"/>
                <w:b/>
                <w:color w:val="D1682D"/>
                <w:spacing w:val="-4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D1682D"/>
                <w:spacing w:val="-8"/>
                <w:sz w:val="18"/>
              </w:rPr>
              <w:t>1</w:t>
            </w:r>
            <w:r w:rsidRPr="00BF47C3">
              <w:rPr>
                <w:rFonts w:ascii="Arial" w:hAnsi="Arial" w:cs="Arial"/>
                <w:b/>
                <w:color w:val="D1682D"/>
                <w:spacing w:val="-9"/>
                <w:sz w:val="18"/>
              </w:rPr>
              <w:t>7.</w:t>
            </w:r>
            <w:r w:rsidRPr="00BF47C3">
              <w:rPr>
                <w:rFonts w:ascii="Arial" w:hAnsi="Arial" w:cs="Arial"/>
                <w:b/>
                <w:color w:val="D1682D"/>
                <w:spacing w:val="-8"/>
                <w:sz w:val="18"/>
              </w:rPr>
              <w:t>11</w:t>
            </w:r>
            <w:r w:rsidRPr="00BF47C3">
              <w:rPr>
                <w:rFonts w:ascii="Arial" w:hAnsi="Arial" w:cs="Arial"/>
                <w:b/>
                <w:color w:val="231F20"/>
                <w:spacing w:val="-8"/>
                <w:sz w:val="18"/>
              </w:rPr>
              <w:t>)</w:t>
            </w:r>
          </w:p>
        </w:tc>
      </w:tr>
      <w:tr w:rsidR="00BF47C3" w:rsidRPr="00BF47C3" w:rsidTr="00BF47C3">
        <w:trPr>
          <w:trHeight w:hRule="exact" w:val="113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Are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there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>any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identifiable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2"/>
                <w:sz w:val="16"/>
              </w:rPr>
              <w:t>construction</w:t>
            </w:r>
            <w:r w:rsidRPr="00BF47C3">
              <w:rPr>
                <w:rFonts w:ascii="Arial" w:hAnsi="Arial" w:cs="Arial"/>
                <w:color w:val="231F20"/>
                <w:spacing w:val="28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risks? If yes, state and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confirm</w:t>
            </w:r>
            <w:r w:rsidRPr="00BF47C3">
              <w:rPr>
                <w:rFonts w:ascii="Arial" w:hAnsi="Arial" w:cs="Arial"/>
                <w:color w:val="231F20"/>
                <w:spacing w:val="34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acceptable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risk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management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measures</w:t>
            </w:r>
            <w:r w:rsidRPr="00BF47C3">
              <w:rPr>
                <w:rFonts w:ascii="Arial" w:hAnsi="Arial" w:cs="Arial"/>
                <w:color w:val="231F20"/>
                <w:spacing w:val="27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are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proposed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 w:hAnsi="Arial" w:cs="Arial"/>
                <w:b/>
                <w:color w:val="231F20"/>
                <w:spacing w:val="2"/>
                <w:sz w:val="18"/>
              </w:rPr>
              <w:t>Maintainability</w:t>
            </w:r>
            <w:r w:rsidRPr="00BF47C3">
              <w:rPr>
                <w:rFonts w:ascii="Arial" w:hAnsi="Arial" w:cs="Arial"/>
                <w:b/>
                <w:color w:val="231F20"/>
                <w:spacing w:val="-6"/>
                <w:sz w:val="18"/>
              </w:rPr>
              <w:t xml:space="preserve"> </w:t>
            </w:r>
            <w:r w:rsidRPr="00BF47C3">
              <w:rPr>
                <w:rFonts w:ascii="Arial" w:hAnsi="Arial" w:cs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 w:hAnsi="Arial" w:cs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 w:hAnsi="Arial" w:cs="Arial"/>
                <w:b/>
                <w:color w:val="D1682D"/>
                <w:spacing w:val="-6"/>
                <w:sz w:val="18"/>
              </w:rPr>
              <w:t xml:space="preserve"> 1</w:t>
            </w:r>
            <w:r w:rsidRPr="00BF47C3">
              <w:rPr>
                <w:rFonts w:ascii="Arial" w:hAnsi="Arial" w:cs="Arial"/>
                <w:b/>
                <w:color w:val="D1682D"/>
                <w:spacing w:val="-7"/>
                <w:sz w:val="18"/>
              </w:rPr>
              <w:t>7.</w:t>
            </w:r>
            <w:r w:rsidRPr="00BF47C3">
              <w:rPr>
                <w:rFonts w:ascii="Arial" w:hAnsi="Arial" w:cs="Arial"/>
                <w:b/>
                <w:color w:val="D1682D"/>
                <w:spacing w:val="-6"/>
                <w:sz w:val="18"/>
              </w:rPr>
              <w:t>12</w:t>
            </w:r>
            <w:r w:rsidRPr="00BF47C3">
              <w:rPr>
                <w:rFonts w:ascii="Arial" w:hAnsi="Arial" w:cs="Arial"/>
                <w:b/>
                <w:color w:val="231F20"/>
                <w:spacing w:val="-6"/>
                <w:sz w:val="18"/>
              </w:rPr>
              <w:t>)</w:t>
            </w:r>
          </w:p>
        </w:tc>
      </w:tr>
      <w:tr w:rsidR="00BF47C3" w:rsidRP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Confirm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that </w:t>
            </w:r>
            <w:r w:rsidRPr="00BF47C3">
              <w:rPr>
                <w:rFonts w:ascii="Arial" w:hAnsi="Arial" w:cs="Arial"/>
                <w:color w:val="231F20"/>
                <w:spacing w:val="2"/>
                <w:sz w:val="16"/>
              </w:rPr>
              <w:t>access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for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maintenance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is</w:t>
            </w:r>
          </w:p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acceptable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and </w:t>
            </w:r>
            <w:proofErr w:type="spellStart"/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summarise</w:t>
            </w:r>
            <w:proofErr w:type="spellEnd"/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details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  <w:tr w:rsidR="00BF47C3" w:rsidRPr="00BF47C3" w:rsidTr="00BF47C3">
        <w:trPr>
          <w:trHeight w:hRule="exact" w:val="90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Are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there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specific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features that are likely</w:t>
            </w:r>
            <w:r w:rsidRPr="00BF47C3">
              <w:rPr>
                <w:rFonts w:ascii="Arial" w:hAnsi="Arial" w:cs="Arial"/>
                <w:color w:val="231F20"/>
                <w:spacing w:val="44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to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pose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maintenance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difficulties?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If yes,</w:t>
            </w:r>
            <w:r w:rsidRPr="00BF47C3">
              <w:rPr>
                <w:rFonts w:ascii="Arial" w:hAnsi="Arial" w:cs="Arial"/>
                <w:color w:val="231F20"/>
                <w:spacing w:val="3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identify</w:t>
            </w:r>
            <w:r w:rsidRPr="00BF47C3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mitigation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measures</w:t>
            </w:r>
            <w:r w:rsidRPr="00BF47C3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BF47C3">
              <w:rPr>
                <w:rFonts w:ascii="Arial" w:hAnsi="Arial" w:cs="Arial"/>
                <w:color w:val="231F20"/>
                <w:spacing w:val="1"/>
                <w:sz w:val="16"/>
              </w:rPr>
              <w:t>required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Pr="00BF47C3" w:rsidRDefault="00BF47C3" w:rsidP="00BF47C3">
            <w:pPr>
              <w:spacing w:line="240" w:lineRule="atLeast"/>
              <w:ind w:left="113"/>
              <w:rPr>
                <w:rFonts w:ascii="Arial" w:hAnsi="Arial" w:cs="Arial"/>
              </w:rPr>
            </w:pPr>
          </w:p>
        </w:tc>
      </w:tr>
    </w:tbl>
    <w:p w:rsidR="00BF47C3" w:rsidRDefault="00BF47C3" w:rsidP="00BF47C3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1"/>
        <w:gridCol w:w="2381"/>
        <w:gridCol w:w="1701"/>
        <w:gridCol w:w="1701"/>
      </w:tblGrid>
      <w:tr w:rsidR="00BF47C3" w:rsidTr="00BF47C3">
        <w:trPr>
          <w:trHeight w:hRule="exact" w:val="567"/>
        </w:trPr>
        <w:tc>
          <w:tcPr>
            <w:tcW w:w="2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Swale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design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acceptability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2"/>
                <w:sz w:val="18"/>
              </w:rPr>
              <w:t>Summary</w:t>
            </w:r>
            <w:r>
              <w:rPr>
                <w:rFonts w:ascii="Arial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details</w:t>
            </w:r>
            <w:r>
              <w:rPr>
                <w:rFonts w:ascii="Arial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including</w:t>
            </w:r>
            <w:r>
              <w:rPr>
                <w:rFonts w:ascii="Arial"/>
                <w:b/>
                <w:color w:val="231F20"/>
                <w:spacing w:val="20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a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n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y</w:t>
            </w:r>
            <w:r>
              <w:rPr>
                <w:rFonts w:asci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changes</w:t>
            </w:r>
            <w:r>
              <w:rPr>
                <w:rFonts w:ascii="Arial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r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equi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>re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>d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Acceptable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(Y/N)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Date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changes</w:t>
            </w:r>
            <w:r>
              <w:rPr>
                <w:rFonts w:ascii="Arial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made</w:t>
            </w:r>
          </w:p>
        </w:tc>
      </w:tr>
      <w:tr w:rsidR="00BF47C3" w:rsidTr="00BF47C3">
        <w:trPr>
          <w:trHeight w:hRule="exact" w:val="907"/>
        </w:trPr>
        <w:tc>
          <w:tcPr>
            <w:tcW w:w="2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Acceptable:</w:t>
            </w:r>
          </w:p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Minor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required:</w:t>
            </w:r>
          </w:p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Major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required/redesign:</w:t>
            </w:r>
          </w:p>
        </w:tc>
        <w:tc>
          <w:tcPr>
            <w:tcW w:w="23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</w:tbl>
    <w:p w:rsidR="00BF47C3" w:rsidRDefault="00BF47C3" w:rsidP="00BF47C3">
      <w:pPr>
        <w:tabs>
          <w:tab w:val="left" w:pos="284"/>
        </w:tabs>
        <w:spacing w:before="85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spacing w:val="1"/>
          <w:sz w:val="14"/>
        </w:rPr>
        <w:t>Note</w:t>
      </w:r>
    </w:p>
    <w:p w:rsidR="00BF47C3" w:rsidRDefault="00BF47C3" w:rsidP="00BF47C3">
      <w:pPr>
        <w:tabs>
          <w:tab w:val="left" w:pos="284"/>
          <w:tab w:val="left" w:pos="2971"/>
        </w:tabs>
        <w:spacing w:before="63"/>
        <w:rPr>
          <w:rFonts w:ascii="Arial"/>
          <w:color w:val="231F20"/>
          <w:spacing w:val="1"/>
          <w:sz w:val="14"/>
        </w:rPr>
      </w:pPr>
      <w:r>
        <w:rPr>
          <w:rFonts w:ascii="Arial"/>
          <w:color w:val="231F20"/>
          <w:sz w:val="14"/>
        </w:rPr>
        <w:t>1</w:t>
      </w:r>
      <w:r>
        <w:rPr>
          <w:rFonts w:ascii="Arial"/>
          <w:color w:val="231F20"/>
          <w:sz w:val="14"/>
        </w:rPr>
        <w:tab/>
      </w:r>
      <w:r>
        <w:rPr>
          <w:rFonts w:ascii="Arial"/>
          <w:color w:val="231F20"/>
          <w:spacing w:val="1"/>
          <w:sz w:val="14"/>
        </w:rPr>
        <w:t>If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there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is</w:t>
      </w:r>
      <w:r>
        <w:rPr>
          <w:rFonts w:ascii="Arial"/>
          <w:color w:val="231F20"/>
          <w:sz w:val="14"/>
        </w:rPr>
        <w:t xml:space="preserve"> an </w:t>
      </w:r>
      <w:r>
        <w:rPr>
          <w:rFonts w:ascii="Arial"/>
          <w:color w:val="231F20"/>
          <w:spacing w:val="2"/>
          <w:sz w:val="14"/>
        </w:rPr>
        <w:t>MDR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(as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indicated)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2"/>
          <w:sz w:val="14"/>
        </w:rPr>
        <w:t>confirm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whether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or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not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this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is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met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and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provide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details</w:t>
      </w:r>
      <w:r>
        <w:rPr>
          <w:rFonts w:ascii="Arial"/>
          <w:color w:val="231F20"/>
          <w:sz w:val="14"/>
        </w:rPr>
        <w:t xml:space="preserve"> of any </w:t>
      </w:r>
      <w:r>
        <w:rPr>
          <w:rFonts w:ascii="Arial"/>
          <w:color w:val="231F20"/>
          <w:spacing w:val="1"/>
          <w:sz w:val="14"/>
        </w:rPr>
        <w:t>variations.</w:t>
      </w:r>
    </w:p>
    <w:p w:rsidR="00D2707A" w:rsidRDefault="00D2707A">
      <w:pPr>
        <w:widowControl/>
        <w:spacing w:after="200" w:line="276" w:lineRule="auto"/>
        <w:rPr>
          <w:rFonts w:ascii="Arial"/>
          <w:color w:val="231F20"/>
          <w:spacing w:val="1"/>
          <w:sz w:val="14"/>
        </w:rPr>
      </w:pPr>
    </w:p>
    <w:p w:rsidR="00BF47C3" w:rsidRDefault="00BF47C3">
      <w:pPr>
        <w:widowControl/>
        <w:spacing w:after="200" w:line="276" w:lineRule="auto"/>
        <w:rPr>
          <w:rFonts w:ascii="Arial"/>
          <w:color w:val="231F20"/>
          <w:spacing w:val="1"/>
          <w:sz w:val="14"/>
        </w:rPr>
      </w:pPr>
    </w:p>
    <w:p w:rsidR="00D2707A" w:rsidRDefault="00D2707A">
      <w:pPr>
        <w:widowControl/>
        <w:spacing w:after="200" w:line="276" w:lineRule="auto"/>
        <w:rPr>
          <w:rFonts w:ascii="Arial"/>
          <w:color w:val="231F20"/>
          <w:spacing w:val="1"/>
          <w:sz w:val="14"/>
        </w:rPr>
      </w:pPr>
    </w:p>
    <w:p w:rsidR="005601AE" w:rsidRPr="002472F4" w:rsidRDefault="005601AE" w:rsidP="00A57F0F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b/>
          <w:sz w:val="12"/>
          <w:szCs w:val="14"/>
        </w:rPr>
      </w:pPr>
    </w:p>
    <w:sectPr w:rsidR="005601AE" w:rsidRPr="002472F4" w:rsidSect="00D27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B43244">
      <w:r>
        <w:separator/>
      </w:r>
    </w:p>
  </w:endnote>
  <w:endnote w:type="continuationSeparator" w:id="0">
    <w:p w:rsidR="00274562" w:rsidRDefault="00274562" w:rsidP="00B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EC" w:rsidRDefault="005F5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87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5E" w:rsidRDefault="00713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C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05E" w:rsidRDefault="00713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EC" w:rsidRDefault="005F5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B43244">
      <w:r>
        <w:separator/>
      </w:r>
    </w:p>
  </w:footnote>
  <w:footnote w:type="continuationSeparator" w:id="0">
    <w:p w:rsidR="00274562" w:rsidRDefault="00274562" w:rsidP="00B4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EC" w:rsidRDefault="005F5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4"/>
      <w:gridCol w:w="5156"/>
    </w:tblGrid>
    <w:tr w:rsidR="000D4D6B" w:rsidTr="0071305E">
      <w:tc>
        <w:tcPr>
          <w:tcW w:w="7393" w:type="dxa"/>
        </w:tcPr>
        <w:p w:rsidR="000D4D6B" w:rsidRPr="00B43244" w:rsidRDefault="000D4D6B" w:rsidP="000D4D6B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 w:rsidR="002C3DBD"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0D4D6B" w:rsidRPr="000D4D6B" w:rsidRDefault="007362AB" w:rsidP="00D2707A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 xml:space="preserve">Appendix B: </w:t>
          </w:r>
          <w:r w:rsidR="00D2707A">
            <w:rPr>
              <w:rFonts w:ascii="Arial" w:hAnsi="Arial" w:cs="Arial"/>
              <w:sz w:val="20"/>
              <w:lang w:val="en-GB"/>
            </w:rPr>
            <w:t>Swale</w:t>
          </w:r>
          <w:r w:rsidR="005F5CEC">
            <w:rPr>
              <w:rFonts w:ascii="Arial" w:hAnsi="Arial" w:cs="Arial"/>
              <w:sz w:val="20"/>
              <w:lang w:val="en-GB"/>
            </w:rPr>
            <w:t xml:space="preserve"> </w:t>
          </w:r>
          <w:r w:rsidR="005F5CEC">
            <w:rPr>
              <w:rFonts w:ascii="Arial" w:hAnsi="Arial" w:cs="Arial"/>
              <w:sz w:val="20"/>
              <w:lang w:val="en-GB"/>
            </w:rPr>
            <w:t>checklist</w:t>
          </w:r>
          <w:bookmarkStart w:id="0" w:name="_GoBack"/>
          <w:bookmarkEnd w:id="0"/>
        </w:p>
      </w:tc>
      <w:tc>
        <w:tcPr>
          <w:tcW w:w="7393" w:type="dxa"/>
        </w:tcPr>
        <w:p w:rsidR="000D4D6B" w:rsidRDefault="000D4D6B" w:rsidP="00B43244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EE1200E" wp14:editId="5D977C25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4D6B" w:rsidRDefault="000D4D6B" w:rsidP="007130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EC" w:rsidRDefault="005F5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7"/>
    <w:multiLevelType w:val="hybridMultilevel"/>
    <w:tmpl w:val="05CEEE3E"/>
    <w:lvl w:ilvl="0" w:tplc="4266C02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5F36274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554298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09C20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1C0F3B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424946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76206D2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F2646C92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B5807D1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">
    <w:nsid w:val="06CC7557"/>
    <w:multiLevelType w:val="hybridMultilevel"/>
    <w:tmpl w:val="ABBCF07C"/>
    <w:lvl w:ilvl="0" w:tplc="783055A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9080146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E72E178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A3A1A32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2207C2A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F642D0B4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106EB034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EACD5C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CCAA4C9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2">
    <w:nsid w:val="0C6C42DE"/>
    <w:multiLevelType w:val="hybridMultilevel"/>
    <w:tmpl w:val="DBCA5502"/>
    <w:lvl w:ilvl="0" w:tplc="B3A69DC8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62CC3AC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1C84BDC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B25614F4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573050DE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D66EF2F4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334A0BA6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3A2AE562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90442276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3">
    <w:nsid w:val="1FF82EE8"/>
    <w:multiLevelType w:val="hybridMultilevel"/>
    <w:tmpl w:val="6F80DEF0"/>
    <w:lvl w:ilvl="0" w:tplc="284E99B2">
      <w:start w:val="1"/>
      <w:numFmt w:val="bullet"/>
      <w:lvlText w:val="▪"/>
      <w:lvlJc w:val="left"/>
      <w:pPr>
        <w:ind w:left="8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D666BB92">
      <w:start w:val="1"/>
      <w:numFmt w:val="bullet"/>
      <w:lvlText w:val="•"/>
      <w:lvlJc w:val="left"/>
      <w:pPr>
        <w:ind w:left="725" w:hanging="171"/>
      </w:pPr>
      <w:rPr>
        <w:rFonts w:hint="default"/>
      </w:rPr>
    </w:lvl>
    <w:lvl w:ilvl="2" w:tplc="7286E268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3A88E4A6">
      <w:start w:val="1"/>
      <w:numFmt w:val="bullet"/>
      <w:lvlText w:val="•"/>
      <w:lvlJc w:val="left"/>
      <w:pPr>
        <w:ind w:left="2012" w:hanging="171"/>
      </w:pPr>
      <w:rPr>
        <w:rFonts w:hint="default"/>
      </w:rPr>
    </w:lvl>
    <w:lvl w:ilvl="4" w:tplc="40985B32">
      <w:start w:val="1"/>
      <w:numFmt w:val="bullet"/>
      <w:lvlText w:val="•"/>
      <w:lvlJc w:val="left"/>
      <w:pPr>
        <w:ind w:left="2655" w:hanging="171"/>
      </w:pPr>
      <w:rPr>
        <w:rFonts w:hint="default"/>
      </w:rPr>
    </w:lvl>
    <w:lvl w:ilvl="5" w:tplc="073C023C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6" w:tplc="19264C66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7" w:tplc="6EBCBA3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  <w:lvl w:ilvl="8" w:tplc="D1868662">
      <w:start w:val="1"/>
      <w:numFmt w:val="bullet"/>
      <w:lvlText w:val="•"/>
      <w:lvlJc w:val="left"/>
      <w:pPr>
        <w:ind w:left="5228" w:hanging="171"/>
      </w:pPr>
      <w:rPr>
        <w:rFonts w:hint="default"/>
      </w:rPr>
    </w:lvl>
  </w:abstractNum>
  <w:abstractNum w:abstractNumId="4">
    <w:nsid w:val="31CA409C"/>
    <w:multiLevelType w:val="hybridMultilevel"/>
    <w:tmpl w:val="C51A25C0"/>
    <w:lvl w:ilvl="0" w:tplc="7F7A12C4">
      <w:start w:val="2"/>
      <w:numFmt w:val="decimal"/>
      <w:lvlText w:val="%1"/>
      <w:lvlJc w:val="left"/>
      <w:pPr>
        <w:ind w:left="366" w:hanging="284"/>
      </w:pPr>
      <w:rPr>
        <w:rFonts w:ascii="Arial" w:eastAsia="Arial" w:hAnsi="Arial" w:hint="default"/>
        <w:color w:val="231F20"/>
        <w:sz w:val="16"/>
        <w:szCs w:val="16"/>
      </w:rPr>
    </w:lvl>
    <w:lvl w:ilvl="1" w:tplc="5BEE2032">
      <w:start w:val="1"/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470FB62">
      <w:start w:val="1"/>
      <w:numFmt w:val="bullet"/>
      <w:lvlText w:val="•"/>
      <w:lvlJc w:val="left"/>
      <w:pPr>
        <w:ind w:left="1425" w:hanging="284"/>
      </w:pPr>
      <w:rPr>
        <w:rFonts w:hint="default"/>
      </w:rPr>
    </w:lvl>
    <w:lvl w:ilvl="3" w:tplc="68C82E14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34CA811C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5" w:tplc="84BE164A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6" w:tplc="7DB4FE2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7" w:tplc="BDDC2262">
      <w:start w:val="1"/>
      <w:numFmt w:val="bullet"/>
      <w:lvlText w:val="•"/>
      <w:lvlJc w:val="left"/>
      <w:pPr>
        <w:ind w:left="4074" w:hanging="284"/>
      </w:pPr>
      <w:rPr>
        <w:rFonts w:hint="default"/>
      </w:rPr>
    </w:lvl>
    <w:lvl w:ilvl="8" w:tplc="5442FA1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</w:abstractNum>
  <w:abstractNum w:abstractNumId="5">
    <w:nsid w:val="3B7D6138"/>
    <w:multiLevelType w:val="hybridMultilevel"/>
    <w:tmpl w:val="DA2A2666"/>
    <w:lvl w:ilvl="0" w:tplc="8DEE498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1102CC8">
      <w:start w:val="1"/>
      <w:numFmt w:val="bullet"/>
      <w:lvlText w:val="•"/>
      <w:lvlJc w:val="left"/>
      <w:pPr>
        <w:ind w:left="946" w:hanging="171"/>
      </w:pPr>
      <w:rPr>
        <w:rFonts w:hint="default"/>
      </w:rPr>
    </w:lvl>
    <w:lvl w:ilvl="2" w:tplc="538EDF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3" w:tplc="17D8FAEE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4" w:tplc="FFAAB524">
      <w:start w:val="1"/>
      <w:numFmt w:val="bullet"/>
      <w:lvlText w:val="•"/>
      <w:lvlJc w:val="left"/>
      <w:pPr>
        <w:ind w:left="2519" w:hanging="171"/>
      </w:pPr>
      <w:rPr>
        <w:rFonts w:hint="default"/>
      </w:rPr>
    </w:lvl>
    <w:lvl w:ilvl="5" w:tplc="B6AEB856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6" w:tplc="335A5CBE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7" w:tplc="4C6641B2">
      <w:start w:val="1"/>
      <w:numFmt w:val="bullet"/>
      <w:lvlText w:val="•"/>
      <w:lvlJc w:val="left"/>
      <w:pPr>
        <w:ind w:left="4091" w:hanging="171"/>
      </w:pPr>
      <w:rPr>
        <w:rFonts w:hint="default"/>
      </w:rPr>
    </w:lvl>
    <w:lvl w:ilvl="8" w:tplc="9DF2BA8E">
      <w:start w:val="1"/>
      <w:numFmt w:val="bullet"/>
      <w:lvlText w:val="•"/>
      <w:lvlJc w:val="left"/>
      <w:pPr>
        <w:ind w:left="4615" w:hanging="171"/>
      </w:pPr>
      <w:rPr>
        <w:rFonts w:hint="default"/>
      </w:rPr>
    </w:lvl>
  </w:abstractNum>
  <w:abstractNum w:abstractNumId="6">
    <w:nsid w:val="3D093D00"/>
    <w:multiLevelType w:val="hybridMultilevel"/>
    <w:tmpl w:val="D49A9688"/>
    <w:lvl w:ilvl="0" w:tplc="64FECD6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CE0FCFE">
      <w:start w:val="1"/>
      <w:numFmt w:val="bullet"/>
      <w:lvlText w:val="•"/>
      <w:lvlJc w:val="left"/>
      <w:pPr>
        <w:ind w:left="867" w:hanging="171"/>
      </w:pPr>
      <w:rPr>
        <w:rFonts w:hint="default"/>
      </w:rPr>
    </w:lvl>
    <w:lvl w:ilvl="2" w:tplc="231AF668">
      <w:start w:val="1"/>
      <w:numFmt w:val="bullet"/>
      <w:lvlText w:val="•"/>
      <w:lvlJc w:val="left"/>
      <w:pPr>
        <w:ind w:left="1312" w:hanging="171"/>
      </w:pPr>
      <w:rPr>
        <w:rFonts w:hint="default"/>
      </w:rPr>
    </w:lvl>
    <w:lvl w:ilvl="3" w:tplc="9134E53A">
      <w:start w:val="1"/>
      <w:numFmt w:val="bullet"/>
      <w:lvlText w:val="•"/>
      <w:lvlJc w:val="left"/>
      <w:pPr>
        <w:ind w:left="1757" w:hanging="171"/>
      </w:pPr>
      <w:rPr>
        <w:rFonts w:hint="default"/>
      </w:rPr>
    </w:lvl>
    <w:lvl w:ilvl="4" w:tplc="87F65CB2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5" w:tplc="A0F8DD16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291C59D2">
      <w:start w:val="1"/>
      <w:numFmt w:val="bullet"/>
      <w:lvlText w:val="•"/>
      <w:lvlJc w:val="left"/>
      <w:pPr>
        <w:ind w:left="3091" w:hanging="171"/>
      </w:pPr>
      <w:rPr>
        <w:rFonts w:hint="default"/>
      </w:rPr>
    </w:lvl>
    <w:lvl w:ilvl="7" w:tplc="5614D76A">
      <w:start w:val="1"/>
      <w:numFmt w:val="bullet"/>
      <w:lvlText w:val="•"/>
      <w:lvlJc w:val="left"/>
      <w:pPr>
        <w:ind w:left="3536" w:hanging="171"/>
      </w:pPr>
      <w:rPr>
        <w:rFonts w:hint="default"/>
      </w:rPr>
    </w:lvl>
    <w:lvl w:ilvl="8" w:tplc="AABA2B14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abstractNum w:abstractNumId="7">
    <w:nsid w:val="48DE2F6B"/>
    <w:multiLevelType w:val="hybridMultilevel"/>
    <w:tmpl w:val="A7DEA358"/>
    <w:lvl w:ilvl="0" w:tplc="D2687A8E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FDF407B0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54128E14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FDEE56C0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63AAE8D2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4AEE230A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A23E9B4A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F75E537E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8FD8D860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8">
    <w:nsid w:val="48FA6A2D"/>
    <w:multiLevelType w:val="hybridMultilevel"/>
    <w:tmpl w:val="06CAE08E"/>
    <w:lvl w:ilvl="0" w:tplc="401CC3B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1CA77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3FEA69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0A62BFAA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8102CF7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E2A383C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21C8706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8BE45060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FDE0430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9">
    <w:nsid w:val="4AEC0AE1"/>
    <w:multiLevelType w:val="hybridMultilevel"/>
    <w:tmpl w:val="3B967AC8"/>
    <w:lvl w:ilvl="0" w:tplc="BD42145C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4406DC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23C0C682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DEAC127C">
      <w:start w:val="1"/>
      <w:numFmt w:val="bullet"/>
      <w:lvlText w:val="•"/>
      <w:lvlJc w:val="left"/>
      <w:pPr>
        <w:ind w:left="1247" w:hanging="171"/>
      </w:pPr>
      <w:rPr>
        <w:rFonts w:hint="default"/>
      </w:rPr>
    </w:lvl>
    <w:lvl w:ilvl="4" w:tplc="8CD06844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5064991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F2740D56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E16AE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848EB792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0">
    <w:nsid w:val="4AF428F5"/>
    <w:multiLevelType w:val="hybridMultilevel"/>
    <w:tmpl w:val="E96A4148"/>
    <w:lvl w:ilvl="0" w:tplc="C832BA0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F88096C">
      <w:start w:val="1"/>
      <w:numFmt w:val="bullet"/>
      <w:lvlText w:val="•"/>
      <w:lvlJc w:val="left"/>
      <w:pPr>
        <w:ind w:left="804" w:hanging="171"/>
      </w:pPr>
      <w:rPr>
        <w:rFonts w:hint="default"/>
      </w:rPr>
    </w:lvl>
    <w:lvl w:ilvl="2" w:tplc="B2E2262C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52240CA">
      <w:start w:val="1"/>
      <w:numFmt w:val="bullet"/>
      <w:lvlText w:val="•"/>
      <w:lvlJc w:val="left"/>
      <w:pPr>
        <w:ind w:left="1569" w:hanging="171"/>
      </w:pPr>
      <w:rPr>
        <w:rFonts w:hint="default"/>
      </w:rPr>
    </w:lvl>
    <w:lvl w:ilvl="4" w:tplc="D204A40C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5" w:tplc="CE38D172">
      <w:start w:val="1"/>
      <w:numFmt w:val="bullet"/>
      <w:lvlText w:val="•"/>
      <w:lvlJc w:val="left"/>
      <w:pPr>
        <w:ind w:left="2334" w:hanging="171"/>
      </w:pPr>
      <w:rPr>
        <w:rFonts w:hint="default"/>
      </w:rPr>
    </w:lvl>
    <w:lvl w:ilvl="6" w:tplc="BEEE33C2">
      <w:start w:val="1"/>
      <w:numFmt w:val="bullet"/>
      <w:lvlText w:val="•"/>
      <w:lvlJc w:val="left"/>
      <w:pPr>
        <w:ind w:left="2717" w:hanging="171"/>
      </w:pPr>
      <w:rPr>
        <w:rFonts w:hint="default"/>
      </w:rPr>
    </w:lvl>
    <w:lvl w:ilvl="7" w:tplc="FFAAA6F6">
      <w:start w:val="1"/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D2361362">
      <w:start w:val="1"/>
      <w:numFmt w:val="bullet"/>
      <w:lvlText w:val="•"/>
      <w:lvlJc w:val="left"/>
      <w:pPr>
        <w:ind w:left="3482" w:hanging="171"/>
      </w:pPr>
      <w:rPr>
        <w:rFonts w:hint="default"/>
      </w:rPr>
    </w:lvl>
  </w:abstractNum>
  <w:abstractNum w:abstractNumId="11">
    <w:nsid w:val="4B89172D"/>
    <w:multiLevelType w:val="hybridMultilevel"/>
    <w:tmpl w:val="9DAA09AE"/>
    <w:lvl w:ilvl="0" w:tplc="BD10892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DC4C040">
      <w:start w:val="1"/>
      <w:numFmt w:val="bullet"/>
      <w:lvlText w:val="•"/>
      <w:lvlJc w:val="left"/>
      <w:pPr>
        <w:ind w:left="754" w:hanging="171"/>
      </w:pPr>
      <w:rPr>
        <w:rFonts w:hint="default"/>
      </w:rPr>
    </w:lvl>
    <w:lvl w:ilvl="2" w:tplc="F6801F62">
      <w:start w:val="1"/>
      <w:numFmt w:val="bullet"/>
      <w:lvlText w:val="•"/>
      <w:lvlJc w:val="left"/>
      <w:pPr>
        <w:ind w:left="1085" w:hanging="171"/>
      </w:pPr>
      <w:rPr>
        <w:rFonts w:hint="default"/>
      </w:rPr>
    </w:lvl>
    <w:lvl w:ilvl="3" w:tplc="3A54F556">
      <w:start w:val="1"/>
      <w:numFmt w:val="bullet"/>
      <w:lvlText w:val="•"/>
      <w:lvlJc w:val="left"/>
      <w:pPr>
        <w:ind w:left="1416" w:hanging="171"/>
      </w:pPr>
      <w:rPr>
        <w:rFonts w:hint="default"/>
      </w:rPr>
    </w:lvl>
    <w:lvl w:ilvl="4" w:tplc="A112D9AE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8E9676D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6" w:tplc="08FE6734">
      <w:start w:val="1"/>
      <w:numFmt w:val="bullet"/>
      <w:lvlText w:val="•"/>
      <w:lvlJc w:val="left"/>
      <w:pPr>
        <w:ind w:left="2411" w:hanging="171"/>
      </w:pPr>
      <w:rPr>
        <w:rFonts w:hint="default"/>
      </w:rPr>
    </w:lvl>
    <w:lvl w:ilvl="7" w:tplc="96F6DEA8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91781554">
      <w:start w:val="1"/>
      <w:numFmt w:val="bullet"/>
      <w:lvlText w:val="•"/>
      <w:lvlJc w:val="left"/>
      <w:pPr>
        <w:ind w:left="3073" w:hanging="171"/>
      </w:pPr>
      <w:rPr>
        <w:rFonts w:hint="default"/>
      </w:rPr>
    </w:lvl>
  </w:abstractNum>
  <w:abstractNum w:abstractNumId="12">
    <w:nsid w:val="50521E42"/>
    <w:multiLevelType w:val="hybridMultilevel"/>
    <w:tmpl w:val="E8A81A12"/>
    <w:lvl w:ilvl="0" w:tplc="6F3E219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A6A472BC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 w:tplc="154EA400">
      <w:start w:val="1"/>
      <w:numFmt w:val="bullet"/>
      <w:lvlText w:val="•"/>
      <w:lvlJc w:val="left"/>
      <w:pPr>
        <w:ind w:left="1108" w:hanging="171"/>
      </w:pPr>
      <w:rPr>
        <w:rFonts w:hint="default"/>
      </w:rPr>
    </w:lvl>
    <w:lvl w:ilvl="3" w:tplc="1570B720">
      <w:start w:val="1"/>
      <w:numFmt w:val="bullet"/>
      <w:lvlText w:val="•"/>
      <w:lvlJc w:val="left"/>
      <w:pPr>
        <w:ind w:left="1451" w:hanging="171"/>
      </w:pPr>
      <w:rPr>
        <w:rFonts w:hint="default"/>
      </w:rPr>
    </w:lvl>
    <w:lvl w:ilvl="4" w:tplc="CE6CB63A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5" w:tplc="8116AF2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6" w:tplc="FE5238DE">
      <w:start w:val="1"/>
      <w:numFmt w:val="bullet"/>
      <w:lvlText w:val="•"/>
      <w:lvlJc w:val="left"/>
      <w:pPr>
        <w:ind w:left="2479" w:hanging="171"/>
      </w:pPr>
      <w:rPr>
        <w:rFonts w:hint="default"/>
      </w:rPr>
    </w:lvl>
    <w:lvl w:ilvl="7" w:tplc="0434A712">
      <w:start w:val="1"/>
      <w:numFmt w:val="bullet"/>
      <w:lvlText w:val="•"/>
      <w:lvlJc w:val="left"/>
      <w:pPr>
        <w:ind w:left="2821" w:hanging="171"/>
      </w:pPr>
      <w:rPr>
        <w:rFonts w:hint="default"/>
      </w:rPr>
    </w:lvl>
    <w:lvl w:ilvl="8" w:tplc="01CC5586">
      <w:start w:val="1"/>
      <w:numFmt w:val="bullet"/>
      <w:lvlText w:val="•"/>
      <w:lvlJc w:val="left"/>
      <w:pPr>
        <w:ind w:left="3164" w:hanging="171"/>
      </w:pPr>
      <w:rPr>
        <w:rFonts w:hint="default"/>
      </w:rPr>
    </w:lvl>
  </w:abstractNum>
  <w:abstractNum w:abstractNumId="13">
    <w:nsid w:val="64433076"/>
    <w:multiLevelType w:val="hybridMultilevel"/>
    <w:tmpl w:val="9E781046"/>
    <w:lvl w:ilvl="0" w:tplc="BE8452A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38A91D2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ABF08D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55F045DC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795E917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13CCF7C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80EA11BC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9A764C78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175C896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4">
    <w:nsid w:val="6AE530FA"/>
    <w:multiLevelType w:val="hybridMultilevel"/>
    <w:tmpl w:val="438CA694"/>
    <w:lvl w:ilvl="0" w:tplc="E91EE59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6EEA39E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526E9E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870A1368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ECAC1EA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FEEA1E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449C8BE6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7108D9F0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84FEA14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5">
    <w:nsid w:val="74315F72"/>
    <w:multiLevelType w:val="hybridMultilevel"/>
    <w:tmpl w:val="E382819A"/>
    <w:lvl w:ilvl="0" w:tplc="57A013D8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E02749E">
      <w:start w:val="1"/>
      <w:numFmt w:val="bullet"/>
      <w:lvlText w:val="•"/>
      <w:lvlJc w:val="left"/>
      <w:pPr>
        <w:ind w:left="1032" w:hanging="171"/>
      </w:pPr>
      <w:rPr>
        <w:rFonts w:hint="default"/>
      </w:rPr>
    </w:lvl>
    <w:lvl w:ilvl="2" w:tplc="76A8A26E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D5EAF72E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5C1647C0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E6AAA75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F34C5ED6">
      <w:start w:val="1"/>
      <w:numFmt w:val="bullet"/>
      <w:lvlText w:val="•"/>
      <w:lvlJc w:val="left"/>
      <w:pPr>
        <w:ind w:left="4078" w:hanging="171"/>
      </w:pPr>
      <w:rPr>
        <w:rFonts w:hint="default"/>
      </w:rPr>
    </w:lvl>
    <w:lvl w:ilvl="7" w:tplc="AABA563C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C512D8F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6">
    <w:nsid w:val="78077013"/>
    <w:multiLevelType w:val="hybridMultilevel"/>
    <w:tmpl w:val="9E8850DC"/>
    <w:lvl w:ilvl="0" w:tplc="9666353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F8C59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D4B820E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A342C568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E44CEA1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EE94398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7A01BCE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A50F976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00A865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7">
    <w:nsid w:val="7C801440"/>
    <w:multiLevelType w:val="hybridMultilevel"/>
    <w:tmpl w:val="283CCAE4"/>
    <w:lvl w:ilvl="0" w:tplc="496E85DC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09A604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53BEF1EE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B9707D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85A4DE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D2C4554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07AD00E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A6B9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939AEEA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E"/>
    <w:rsid w:val="00013534"/>
    <w:rsid w:val="000D4D6B"/>
    <w:rsid w:val="000E22B4"/>
    <w:rsid w:val="001231EB"/>
    <w:rsid w:val="001A3BD9"/>
    <w:rsid w:val="002472F4"/>
    <w:rsid w:val="00274562"/>
    <w:rsid w:val="00280812"/>
    <w:rsid w:val="0028746A"/>
    <w:rsid w:val="002C3DBD"/>
    <w:rsid w:val="002E54E6"/>
    <w:rsid w:val="00367E2D"/>
    <w:rsid w:val="00375739"/>
    <w:rsid w:val="0040680D"/>
    <w:rsid w:val="004935A7"/>
    <w:rsid w:val="005601AE"/>
    <w:rsid w:val="005F5CEC"/>
    <w:rsid w:val="00610039"/>
    <w:rsid w:val="006A672E"/>
    <w:rsid w:val="006E4E07"/>
    <w:rsid w:val="0071305E"/>
    <w:rsid w:val="007362AB"/>
    <w:rsid w:val="008533EC"/>
    <w:rsid w:val="009201F6"/>
    <w:rsid w:val="009C500B"/>
    <w:rsid w:val="00A57F0F"/>
    <w:rsid w:val="00A91ED9"/>
    <w:rsid w:val="00AB4CA6"/>
    <w:rsid w:val="00B43244"/>
    <w:rsid w:val="00BF47C3"/>
    <w:rsid w:val="00C9360A"/>
    <w:rsid w:val="00CD3AFE"/>
    <w:rsid w:val="00CF5E24"/>
    <w:rsid w:val="00D2707A"/>
    <w:rsid w:val="00E037C3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E11F-4F9C-46CB-ADDF-E8CD3FF1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Drake</dc:creator>
  <cp:lastModifiedBy>Paul Shaffer</cp:lastModifiedBy>
  <cp:revision>5</cp:revision>
  <dcterms:created xsi:type="dcterms:W3CDTF">2015-11-18T13:49:00Z</dcterms:created>
  <dcterms:modified xsi:type="dcterms:W3CDTF">2015-11-18T15:08:00Z</dcterms:modified>
</cp:coreProperties>
</file>